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56880">
      <w:pPr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新加坡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/马来西亚入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境违禁清单</w:t>
      </w:r>
    </w:p>
    <w:p w14:paraId="046F9CA5">
      <w:pPr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6EC2463">
      <w:pPr>
        <w:rPr>
          <w:rFonts w:hint="eastAsia" w:ascii="宋体" w:hAnsi="宋体" w:eastAsia="宋体" w:cs="宋体"/>
          <w:b/>
          <w:bCs/>
          <w:sz w:val="21"/>
          <w:szCs w:val="21"/>
        </w:rPr>
      </w:pPr>
      <w:bookmarkStart w:id="0" w:name="_GoBack"/>
      <w:bookmarkEnd w:id="0"/>
    </w:p>
    <w:p w14:paraId="7D48DFF2"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新加坡入境违禁清单（发新加坡快件前置核验，违禁一律拒收）</w:t>
      </w:r>
    </w:p>
    <w:p w14:paraId="54B5E094"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一、食品类（全禁寄）</w:t>
      </w:r>
    </w:p>
    <w:p w14:paraId="12E6790D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 生鲜猪肉、牛肉、羊肉、禽肉、肉干、腊肠、腌肉制品、新鲜鸡蛋；</w:t>
      </w:r>
    </w:p>
    <w:p w14:paraId="65655662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 生鲜蔬果、未经检疫生鲜水产、自制熟食罐头；</w:t>
      </w:r>
    </w:p>
    <w:p w14:paraId="22188500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 液态中药、含水中药材制品。</w:t>
      </w:r>
    </w:p>
    <w:p w14:paraId="6E157317"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二、烟草雾化品类（全禁）</w:t>
      </w:r>
    </w:p>
    <w:p w14:paraId="70BACC3B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全品类香烟、雪茄、电子烟、</w:t>
      </w:r>
      <w:r>
        <w:rPr>
          <w:rFonts w:hint="eastAsia" w:ascii="宋体" w:hAnsi="宋体" w:eastAsia="宋体" w:cs="宋体"/>
          <w:sz w:val="21"/>
          <w:szCs w:val="21"/>
        </w:rPr>
        <w:t>IQOS加热烟、各类尼古丁外用制品，任何数量均需完税申报，快件禁止无申报邮寄。</w:t>
      </w:r>
    </w:p>
    <w:p w14:paraId="4DA97861"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三、管制器具与危险品</w:t>
      </w:r>
    </w:p>
    <w:p w14:paraId="265E88CA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弹簧刀、蝴蝶刀、指节套、手里剑、弹弓、弩、胡椒喷雾、电击器、仿真枪械、造型仿真武器打火机、烟花爆竹。</w:t>
      </w:r>
    </w:p>
    <w:p w14:paraId="419BB728"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四、出版物及违禁影音</w:t>
      </w:r>
    </w:p>
    <w:p w14:paraId="3FEB2EFA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淫秽书刊、盗版音像、煽动性、反动类印刷品、盗版软件光盘。</w:t>
      </w:r>
    </w:p>
    <w:p w14:paraId="15F31E31"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五、动植物制品</w:t>
      </w:r>
    </w:p>
    <w:p w14:paraId="07577377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象牙、犀牛角、珊瑚、海龟壳等濒危野生动物及加工制品。</w:t>
      </w:r>
    </w:p>
    <w:p w14:paraId="2107C183"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六、其他禁寄</w:t>
      </w:r>
    </w:p>
    <w:p w14:paraId="69E8C8E1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非医用口香糖、管制精神类安眠药</w:t>
      </w:r>
      <w:r>
        <w:rPr>
          <w:rFonts w:hint="eastAsia" w:ascii="宋体" w:hAnsi="宋体" w:eastAsia="宋体" w:cs="宋体"/>
          <w:sz w:val="21"/>
          <w:szCs w:val="21"/>
        </w:rPr>
        <w:t>/镇静剂（无医生处方禁入境）。</w:t>
      </w:r>
    </w:p>
    <w:p w14:paraId="226F5A19">
      <w:pPr>
        <w:rPr>
          <w:rFonts w:hint="eastAsia" w:ascii="宋体" w:hAnsi="宋体" w:eastAsia="宋体" w:cs="宋体"/>
          <w:sz w:val="21"/>
          <w:szCs w:val="21"/>
        </w:rPr>
      </w:pPr>
    </w:p>
    <w:p w14:paraId="6DAA572F">
      <w:pPr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24E03C50"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马来西亚入境违禁清单（发马来快件前置核验，违禁一律拒收）</w:t>
      </w:r>
    </w:p>
    <w:p w14:paraId="63B0F37D"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一、食品农产品</w:t>
      </w:r>
    </w:p>
    <w:p w14:paraId="6092606A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 鲜肉、乳制品、生鲜蛋类、活植株、植物种子、土壤、海龟蛋；</w:t>
      </w:r>
    </w:p>
    <w:p w14:paraId="3E67BB2C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 菲律宾、印尼产红毛丹、可可果、龙眼类鲜果；</w:t>
      </w:r>
    </w:p>
    <w:p w14:paraId="6F99F844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 食人鲳活体全品类禁止入境。</w:t>
      </w:r>
    </w:p>
    <w:p w14:paraId="37C33D83"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二、药品管控</w:t>
      </w:r>
    </w:p>
    <w:p w14:paraId="36019E4C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含麻黄碱、吗啡类中成药（川贝止咳糖浆、复方感冒药、鹿茸麝香类中药）无马来西亚药监批文禁止入境。</w:t>
      </w:r>
    </w:p>
    <w:p w14:paraId="0747000E"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三、影音出版物</w:t>
      </w:r>
    </w:p>
    <w:p w14:paraId="4577EBBE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色情画册、盗版光碟、非法影印书刊、违规音像存储介质。</w:t>
      </w:r>
    </w:p>
    <w:p w14:paraId="01349D4B"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四、器具与化工</w:t>
      </w:r>
    </w:p>
    <w:p w14:paraId="6CCD0A39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弹簧刀、匕首、仿真枪械；砷酸钠、超标含铅</w:t>
      </w:r>
      <w:r>
        <w:rPr>
          <w:rFonts w:hint="eastAsia" w:ascii="宋体" w:hAnsi="宋体" w:eastAsia="宋体" w:cs="宋体"/>
          <w:sz w:val="21"/>
          <w:szCs w:val="21"/>
        </w:rPr>
        <w:t>/铜酒类、放射性避雷器、有毒危化品。</w:t>
      </w:r>
    </w:p>
    <w:p w14:paraId="672E605A"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五、电子通讯</w:t>
      </w:r>
    </w:p>
    <w:p w14:paraId="41F2DB90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违规频段无线电接收机、无报备无人机（无人机需提前大马官方审批办证，无证拒收）、对讲机。</w:t>
      </w:r>
    </w:p>
    <w:p w14:paraId="0CBB4208"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六、特殊禁运货品</w:t>
      </w:r>
    </w:p>
    <w:p w14:paraId="7C2F5FB8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各国钞票</w:t>
      </w:r>
      <w:r>
        <w:rPr>
          <w:rFonts w:hint="eastAsia" w:ascii="宋体" w:hAnsi="宋体" w:eastAsia="宋体" w:cs="宋体"/>
          <w:sz w:val="21"/>
          <w:szCs w:val="21"/>
        </w:rPr>
        <w:t>/硬币仿制品、带以色列国旗/六芒星标识物品、印有违规宗教纹样布料。</w:t>
      </w:r>
    </w:p>
    <w:p w14:paraId="74FFE500">
      <w:pPr>
        <w:rPr>
          <w:rFonts w:hint="eastAsia" w:ascii="宋体" w:hAnsi="宋体" w:eastAsia="宋体" w:cs="宋体"/>
          <w:sz w:val="21"/>
          <w:szCs w:val="21"/>
        </w:rPr>
      </w:pPr>
    </w:p>
    <w:p w14:paraId="28A72603"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1EE"/>
    <w:rsid w:val="004F4912"/>
    <w:rsid w:val="006774CC"/>
    <w:rsid w:val="006911EE"/>
    <w:rsid w:val="00E03DCC"/>
    <w:rsid w:val="B1F9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601</Characters>
  <Lines>5</Lines>
  <Paragraphs>1</Paragraphs>
  <TotalTime>1</TotalTime>
  <ScaleCrop>false</ScaleCrop>
  <LinksUpToDate>false</LinksUpToDate>
  <CharactersWithSpaces>705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2026-06-08T07:49:00Z</dcterms:created>
  <dc:creator>Yang</dc:creator>
  <cp:lastModifiedBy>Arthur</cp:lastModifiedBy>
  <dcterms:modified xsi:type="dcterms:W3CDTF">2026-06-12T22:46:58Z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DFB423C23412B96EE21B2C6A90D50CCB_42</vt:lpwstr>
  </property>
</Properties>
</file>